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6A" w:rsidRDefault="00EF666A" w:rsidP="00EF666A">
      <w:pPr>
        <w:ind w:left="453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(индекс)</w:t>
      </w:r>
      <w:r>
        <w:rPr>
          <w:rFonts w:ascii="Times New Roman" w:hAnsi="Times New Roman"/>
          <w:bCs/>
          <w:sz w:val="28"/>
          <w:szCs w:val="28"/>
        </w:rPr>
        <w:t>______________</w:t>
      </w:r>
      <w:r>
        <w:rPr>
          <w:rFonts w:ascii="Times New Roman" w:hAnsi="Times New Roman"/>
          <w:color w:val="000000"/>
        </w:rPr>
        <w:t xml:space="preserve">, Самарская область, </w:t>
      </w:r>
    </w:p>
    <w:p w:rsidR="00EF666A" w:rsidRDefault="00EF666A" w:rsidP="00EF666A">
      <w:pPr>
        <w:ind w:left="453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8"/>
          <w:szCs w:val="28"/>
        </w:rPr>
        <w:t>______________</w:t>
      </w:r>
      <w:r>
        <w:rPr>
          <w:rFonts w:ascii="Times New Roman" w:hAnsi="Times New Roman"/>
          <w:color w:val="000000"/>
        </w:rPr>
        <w:t>, ул. </w:t>
      </w:r>
      <w:r>
        <w:rPr>
          <w:rFonts w:ascii="Times New Roman" w:hAnsi="Times New Roman"/>
          <w:bCs/>
          <w:sz w:val="28"/>
          <w:szCs w:val="28"/>
        </w:rPr>
        <w:t>______________</w:t>
      </w:r>
      <w:r>
        <w:rPr>
          <w:rFonts w:ascii="Times New Roman" w:hAnsi="Times New Roman"/>
          <w:color w:val="000000"/>
        </w:rPr>
        <w:t xml:space="preserve">, д. </w:t>
      </w:r>
      <w:r>
        <w:rPr>
          <w:rFonts w:ascii="Times New Roman" w:hAnsi="Times New Roman"/>
          <w:bCs/>
          <w:sz w:val="28"/>
          <w:szCs w:val="28"/>
        </w:rPr>
        <w:t>______________</w:t>
      </w:r>
    </w:p>
    <w:p w:rsidR="00EF666A" w:rsidRDefault="00EF666A" w:rsidP="00EF666A">
      <w:pPr>
        <w:ind w:left="4536"/>
        <w:jc w:val="center"/>
        <w:rPr>
          <w:rFonts w:ascii="Times New Roman" w:hAnsi="Times New Roman"/>
        </w:rPr>
      </w:pPr>
    </w:p>
    <w:p w:rsidR="00EF666A" w:rsidRDefault="00EF666A" w:rsidP="00EF666A">
      <w:pPr>
        <w:ind w:left="45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Конкурсная комиссия муниципального района </w:t>
      </w:r>
      <w:r>
        <w:rPr>
          <w:rFonts w:ascii="Times New Roman" w:hAnsi="Times New Roman"/>
          <w:bCs/>
          <w:sz w:val="28"/>
          <w:szCs w:val="28"/>
        </w:rPr>
        <w:t>Кинельский</w:t>
      </w:r>
      <w:r>
        <w:rPr>
          <w:rFonts w:ascii="Times New Roman" w:hAnsi="Times New Roman"/>
        </w:rPr>
        <w:t xml:space="preserve"> Самарской области</w:t>
      </w:r>
    </w:p>
    <w:p w:rsidR="00EF666A" w:rsidRDefault="00EF666A" w:rsidP="00EF666A">
      <w:pPr>
        <w:ind w:left="4536"/>
        <w:jc w:val="center"/>
        <w:rPr>
          <w:rFonts w:ascii="Times New Roman" w:hAnsi="Times New Roman"/>
        </w:rPr>
      </w:pPr>
    </w:p>
    <w:p w:rsidR="00EF666A" w:rsidRDefault="00EF666A" w:rsidP="00EF666A">
      <w:pPr>
        <w:pStyle w:val="ConsPlusNonformat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</w:p>
    <w:p w:rsidR="00EF666A" w:rsidRDefault="00EF666A" w:rsidP="00EF666A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Ф. И. О., адрес регистрации места жительства </w:t>
      </w:r>
    </w:p>
    <w:p w:rsidR="00EF666A" w:rsidRDefault="00EF666A" w:rsidP="00EF666A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</w:t>
      </w:r>
    </w:p>
    <w:p w:rsidR="00EF666A" w:rsidRDefault="00EF666A" w:rsidP="00EF666A">
      <w:pPr>
        <w:pStyle w:val="ConsPlusNonformat"/>
        <w:jc w:val="right"/>
        <w:rPr>
          <w:sz w:val="24"/>
          <w:szCs w:val="24"/>
        </w:rPr>
      </w:pPr>
    </w:p>
    <w:p w:rsidR="00EF666A" w:rsidRDefault="00EF666A" w:rsidP="00EF666A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</w:t>
      </w:r>
    </w:p>
    <w:p w:rsidR="00EF666A" w:rsidRDefault="00EF666A" w:rsidP="00EF666A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номер телефона, факс (при наличии)</w:t>
      </w:r>
    </w:p>
    <w:p w:rsidR="00EF666A" w:rsidRDefault="00EF666A" w:rsidP="00EF666A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</w:t>
      </w:r>
    </w:p>
    <w:p w:rsidR="00EF666A" w:rsidRDefault="00EF666A" w:rsidP="00EF666A">
      <w:pPr>
        <w:ind w:left="4536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адрес электронной почты (при наличии)</w:t>
      </w:r>
    </w:p>
    <w:p w:rsidR="00EF666A" w:rsidRDefault="00EF666A" w:rsidP="00EF666A">
      <w:pPr>
        <w:rPr>
          <w:rFonts w:ascii="Times New Roman" w:hAnsi="Times New Roman"/>
          <w:sz w:val="28"/>
        </w:rPr>
      </w:pPr>
    </w:p>
    <w:p w:rsidR="00EF666A" w:rsidRDefault="00EF666A" w:rsidP="00EF666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ЗАЯВЛЕНИЕ</w:t>
      </w:r>
    </w:p>
    <w:p w:rsidR="00EF666A" w:rsidRDefault="00EF666A" w:rsidP="00EF666A">
      <w:pPr>
        <w:jc w:val="center"/>
        <w:rPr>
          <w:rFonts w:ascii="Times New Roman" w:hAnsi="Times New Roman"/>
        </w:rPr>
      </w:pPr>
    </w:p>
    <w:p w:rsidR="00EF666A" w:rsidRDefault="00EF666A" w:rsidP="00EF666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Прошу рассмотреть мою кандидатуру с целью последующего избрания на должность Главы муниципального района </w:t>
      </w:r>
      <w:r>
        <w:rPr>
          <w:rFonts w:ascii="Times New Roman" w:hAnsi="Times New Roman"/>
          <w:bCs/>
          <w:sz w:val="28"/>
          <w:szCs w:val="28"/>
        </w:rPr>
        <w:t>Кинельский</w:t>
      </w:r>
      <w:r>
        <w:rPr>
          <w:rFonts w:ascii="Times New Roman" w:hAnsi="Times New Roman"/>
        </w:rPr>
        <w:t xml:space="preserve"> Самарской области по результатам конкурсного отбора</w:t>
      </w:r>
      <w:r>
        <w:rPr>
          <w:rFonts w:ascii="Times New Roman" w:hAnsi="Times New Roman"/>
          <w:sz w:val="28"/>
        </w:rPr>
        <w:t>.</w:t>
      </w:r>
    </w:p>
    <w:p w:rsidR="00EF666A" w:rsidRDefault="00EF666A" w:rsidP="00EF666A">
      <w:pPr>
        <w:pStyle w:val="ConsPlusNonformat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 соответствии со </w:t>
      </w:r>
      <w:hyperlink r:id="rId5" w:history="1">
        <w:r>
          <w:rPr>
            <w:rStyle w:val="a3"/>
            <w:sz w:val="24"/>
            <w:szCs w:val="24"/>
          </w:rPr>
          <w:t>статьей 9</w:t>
        </w:r>
      </w:hyperlink>
      <w:r>
        <w:rPr>
          <w:sz w:val="24"/>
          <w:szCs w:val="24"/>
        </w:rPr>
        <w:t xml:space="preserve"> Федерального закона от 27.07.2006 № 152-ФЗ «О персональных данных» даю согласие конкурсной комиссии по проведению  конкурса по отбору кандидатур на должность Главы муниципального района </w:t>
      </w:r>
      <w:r>
        <w:rPr>
          <w:bCs/>
          <w:sz w:val="24"/>
          <w:szCs w:val="24"/>
        </w:rPr>
        <w:t>Кинельский</w:t>
      </w:r>
      <w:r>
        <w:rPr>
          <w:sz w:val="24"/>
          <w:szCs w:val="24"/>
        </w:rPr>
        <w:t xml:space="preserve"> Самарской области, Собранию представителей муниципального района </w:t>
      </w:r>
      <w:r>
        <w:rPr>
          <w:bCs/>
          <w:sz w:val="24"/>
          <w:szCs w:val="24"/>
        </w:rPr>
        <w:t>Кинельский</w:t>
      </w:r>
      <w:r>
        <w:rPr>
          <w:sz w:val="24"/>
          <w:szCs w:val="24"/>
        </w:rPr>
        <w:t xml:space="preserve"> Самарской области на автоматизированную, а также без использования  средств автоматизации обработку моих персональных данных, содержащихся в представляемых мною в конкурсную комиссию документах. </w:t>
      </w:r>
      <w:proofErr w:type="gramEnd"/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Подпись _________________    ______________________________ Дата  _______________</w:t>
      </w: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</w:rPr>
        <w:t>(расшифровка подписи)</w:t>
      </w: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Заявление принято: ______________________________________________________</w:t>
      </w:r>
    </w:p>
    <w:p w:rsidR="00EF666A" w:rsidRDefault="00EF666A" w:rsidP="00EF666A">
      <w:pPr>
        <w:widowControl w:val="0"/>
        <w:autoSpaceDE w:val="0"/>
        <w:autoSpaceDN w:val="0"/>
        <w:adjustRightInd w:val="0"/>
        <w:ind w:left="156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Должность должностного лица, уполномоченного на прием документов, -             секретаря конкурсной комиссии</w:t>
      </w:r>
      <w:r>
        <w:rPr>
          <w:rFonts w:ascii="Times New Roman" w:hAnsi="Times New Roman"/>
        </w:rPr>
        <w:tab/>
      </w: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Подпись_________________    _______________________________ </w:t>
      </w: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(расшифровка подписи секретаря конкурсной комиссии)</w:t>
      </w: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EF666A" w:rsidRDefault="00EF666A" w:rsidP="00EF666A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/>
        </w:rPr>
        <w:t>Дата  _______________</w:t>
      </w:r>
      <w:bookmarkStart w:id="0" w:name="Par194"/>
      <w:bookmarkEnd w:id="0"/>
    </w:p>
    <w:p w:rsidR="00EF666A" w:rsidRDefault="00EF666A" w:rsidP="00EF666A"/>
    <w:p w:rsidR="0031659A" w:rsidRDefault="0031659A">
      <w:bookmarkStart w:id="1" w:name="_GoBack"/>
      <w:bookmarkEnd w:id="1"/>
    </w:p>
    <w:sectPr w:rsidR="0031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C32"/>
    <w:rsid w:val="0031659A"/>
    <w:rsid w:val="00E57C32"/>
    <w:rsid w:val="00E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666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F6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666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F6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\--offline-ref=1E8C774A045EC54BDA0FBC3BB9121484589BBE559C5E5594FB9A079A4C9478345BC382AA5AA989CAbBi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Ишкина Гульфия</dc:creator>
  <cp:keywords/>
  <dc:description/>
  <cp:lastModifiedBy>Ишкина Гульфия</cp:lastModifiedBy>
  <cp:revision>3</cp:revision>
  <dcterms:created xsi:type="dcterms:W3CDTF">2025-10-14T12:50:00Z</dcterms:created>
  <dcterms:modified xsi:type="dcterms:W3CDTF">2025-10-14T12:50:00Z</dcterms:modified>
</cp:coreProperties>
</file>